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C2246F" w:rsidRDefault="00F32E53" w:rsidP="00C2246F">
      <w:pPr>
        <w:jc w:val="center"/>
        <w:rPr>
          <w:b/>
        </w:rPr>
      </w:pPr>
      <w:proofErr w:type="gramStart"/>
      <w:r w:rsidRPr="00C2246F">
        <w:rPr>
          <w:b/>
        </w:rPr>
        <w:t>IT</w:t>
      </w:r>
      <w:proofErr w:type="gramEnd"/>
      <w:r w:rsidRPr="00C2246F">
        <w:rPr>
          <w:b/>
        </w:rPr>
        <w:t xml:space="preserve"> Applications, Unit 4</w:t>
      </w:r>
    </w:p>
    <w:p w:rsidR="00F32E53" w:rsidRPr="00C2246F" w:rsidRDefault="00F32E53" w:rsidP="00C2246F">
      <w:pPr>
        <w:jc w:val="center"/>
        <w:rPr>
          <w:b/>
        </w:rPr>
      </w:pPr>
      <w:r w:rsidRPr="00C2246F">
        <w:rPr>
          <w:b/>
        </w:rPr>
        <w:t xml:space="preserve">Ch </w:t>
      </w:r>
      <w:r w:rsidR="005247B6">
        <w:rPr>
          <w:b/>
        </w:rPr>
        <w:t xml:space="preserve">Developing </w:t>
      </w:r>
      <w:proofErr w:type="gramStart"/>
      <w:r w:rsidR="005247B6">
        <w:rPr>
          <w:b/>
        </w:rPr>
        <w:t>a solution</w:t>
      </w:r>
      <w:proofErr w:type="gramEnd"/>
      <w:r w:rsidR="005247B6">
        <w:rPr>
          <w:b/>
        </w:rPr>
        <w:t xml:space="preserve"> using spreadsheet software</w:t>
      </w:r>
      <w:r w:rsidRPr="00C2246F">
        <w:rPr>
          <w:b/>
        </w:rPr>
        <w:t xml:space="preserve">, p </w:t>
      </w:r>
      <w:r w:rsidR="005247B6">
        <w:rPr>
          <w:b/>
        </w:rPr>
        <w:t>192-</w:t>
      </w:r>
      <w:r w:rsidR="009D6230">
        <w:rPr>
          <w:b/>
        </w:rPr>
        <w:t>195</w:t>
      </w:r>
    </w:p>
    <w:p w:rsidR="005247B6" w:rsidRDefault="005247B6" w:rsidP="005247B6">
      <w:pPr>
        <w:pStyle w:val="ListParagraph"/>
        <w:ind w:left="0"/>
      </w:pPr>
      <w:r>
        <w:t>Case Study: Point Pleasant Social Service Program – organisational outline and current practice</w:t>
      </w:r>
    </w:p>
    <w:p w:rsidR="005247B6" w:rsidRDefault="005247B6" w:rsidP="005247B6">
      <w:pPr>
        <w:pStyle w:val="ListParagraph"/>
        <w:ind w:left="0"/>
      </w:pPr>
      <w:r>
        <w:t>Read the case study:</w:t>
      </w:r>
    </w:p>
    <w:p w:rsidR="005247B6" w:rsidRDefault="005247B6" w:rsidP="005247B6">
      <w:pPr>
        <w:pStyle w:val="ListParagraph"/>
        <w:ind w:left="0"/>
      </w:pPr>
      <w:r>
        <w:t xml:space="preserve">1 </w:t>
      </w:r>
      <w:r>
        <w:tab/>
        <w:t>Complete the think about IT, 6-3 activity:</w:t>
      </w:r>
    </w:p>
    <w:p w:rsidR="005247B6" w:rsidRPr="00A61A75" w:rsidRDefault="005247B6" w:rsidP="005247B6">
      <w:pPr>
        <w:pStyle w:val="ListParagraph"/>
        <w:numPr>
          <w:ilvl w:val="0"/>
          <w:numId w:val="8"/>
        </w:numPr>
        <w:rPr>
          <w:b/>
        </w:rPr>
      </w:pPr>
      <w:r w:rsidRPr="00A61A75">
        <w:rPr>
          <w:b/>
        </w:rPr>
        <w:t>Which current practices at Point Pleasant Hig</w:t>
      </w:r>
      <w:r w:rsidR="00F30E60" w:rsidRPr="00A61A75">
        <w:rPr>
          <w:b/>
        </w:rPr>
        <w:t xml:space="preserve">h School have led to inaccurate </w:t>
      </w:r>
      <w:r w:rsidRPr="00A61A75">
        <w:rPr>
          <w:b/>
        </w:rPr>
        <w:t>information?</w:t>
      </w:r>
    </w:p>
    <w:p w:rsidR="00F30E60" w:rsidRDefault="00F30E60" w:rsidP="00F30E60">
      <w:pPr>
        <w:pStyle w:val="ListParagraph"/>
        <w:ind w:left="1440"/>
      </w:pPr>
      <w:r>
        <w:t xml:space="preserve">Manually processing and calculating data, i.e. placing receipts in a shoebox, </w:t>
      </w:r>
      <w:r w:rsidR="00A61A75">
        <w:t xml:space="preserve">making piles of information to separate the groups and </w:t>
      </w:r>
      <w:r>
        <w:t xml:space="preserve">manually calculating </w:t>
      </w:r>
      <w:r w:rsidR="00A61A75">
        <w:t xml:space="preserve">how much each group had raised. </w:t>
      </w:r>
    </w:p>
    <w:p w:rsidR="005247B6" w:rsidRDefault="005247B6" w:rsidP="005247B6">
      <w:pPr>
        <w:pStyle w:val="ListParagraph"/>
        <w:numPr>
          <w:ilvl w:val="0"/>
          <w:numId w:val="8"/>
        </w:numPr>
        <w:rPr>
          <w:b/>
        </w:rPr>
      </w:pPr>
      <w:r w:rsidRPr="00A61A75">
        <w:rPr>
          <w:b/>
        </w:rPr>
        <w:t>What types of validation errors might occur using the current information processing methods?</w:t>
      </w:r>
      <w:r w:rsidR="00A61A75" w:rsidRPr="00A61A75">
        <w:rPr>
          <w:b/>
        </w:rPr>
        <w:t xml:space="preserve"> </w:t>
      </w:r>
    </w:p>
    <w:p w:rsidR="00A61A75" w:rsidRPr="00A61A75" w:rsidRDefault="00A61A75" w:rsidP="00A61A75">
      <w:pPr>
        <w:pStyle w:val="ListParagraph"/>
        <w:ind w:left="1440"/>
      </w:pPr>
      <w:r>
        <w:t xml:space="preserve">The current processing methods may result in incorrect totals, names and management of certificates as a result </w:t>
      </w:r>
      <w:r w:rsidR="00971B95">
        <w:t xml:space="preserve">of this. For example, if a group is raises over $1000 then it is possible that by using the current processing methods that they </w:t>
      </w:r>
      <w:proofErr w:type="gramStart"/>
      <w:r w:rsidR="00971B95">
        <w:t>could</w:t>
      </w:r>
      <w:proofErr w:type="gramEnd"/>
      <w:r w:rsidR="00971B95">
        <w:t xml:space="preserve"> incorrectly be placed in the silver or bronze group rather that the gold.</w:t>
      </w:r>
    </w:p>
    <w:p w:rsidR="005247B6" w:rsidRPr="00B91FC0" w:rsidRDefault="005247B6" w:rsidP="005247B6">
      <w:pPr>
        <w:pStyle w:val="ListParagraph"/>
        <w:ind w:left="0"/>
        <w:rPr>
          <w:color w:val="FF0000"/>
        </w:rPr>
      </w:pPr>
      <w:r w:rsidRPr="00B91FC0">
        <w:rPr>
          <w:color w:val="FF0000"/>
        </w:rPr>
        <w:t>Analysing the problem</w:t>
      </w:r>
    </w:p>
    <w:p w:rsidR="005247B6" w:rsidRPr="00B91FC0" w:rsidRDefault="005247B6" w:rsidP="005247B6">
      <w:pPr>
        <w:pStyle w:val="ListParagraph"/>
        <w:numPr>
          <w:ilvl w:val="0"/>
          <w:numId w:val="9"/>
        </w:numPr>
        <w:rPr>
          <w:b/>
        </w:rPr>
      </w:pPr>
      <w:r w:rsidRPr="00B91FC0">
        <w:rPr>
          <w:b/>
        </w:rPr>
        <w:t>in the analysis stage there are three parts, elaborate under each of the following:</w:t>
      </w:r>
    </w:p>
    <w:p w:rsidR="005247B6" w:rsidRDefault="005247B6" w:rsidP="005247B6">
      <w:pPr>
        <w:pStyle w:val="ListParagraph"/>
        <w:numPr>
          <w:ilvl w:val="1"/>
          <w:numId w:val="9"/>
        </w:numPr>
        <w:rPr>
          <w:b/>
        </w:rPr>
      </w:pPr>
      <w:r w:rsidRPr="00E76502">
        <w:rPr>
          <w:b/>
        </w:rPr>
        <w:t>define the problem</w:t>
      </w:r>
    </w:p>
    <w:p w:rsidR="00E76502" w:rsidRPr="00E76502" w:rsidRDefault="00E76502" w:rsidP="00E76502">
      <w:pPr>
        <w:pStyle w:val="ListParagraph"/>
        <w:ind w:left="1440"/>
      </w:pPr>
      <w:r>
        <w:t xml:space="preserve">How can the accuracy of the data used by Mr. Greene when managing certificates and charity donations </w:t>
      </w:r>
      <w:proofErr w:type="gramStart"/>
      <w:r>
        <w:t>be</w:t>
      </w:r>
      <w:proofErr w:type="gramEnd"/>
      <w:r>
        <w:t xml:space="preserve"> improved.</w:t>
      </w:r>
    </w:p>
    <w:p w:rsidR="005247B6" w:rsidRPr="00BC1FED" w:rsidRDefault="005247B6" w:rsidP="005247B6">
      <w:pPr>
        <w:pStyle w:val="ListParagraph"/>
        <w:numPr>
          <w:ilvl w:val="1"/>
          <w:numId w:val="9"/>
        </w:numPr>
        <w:rPr>
          <w:b/>
        </w:rPr>
      </w:pPr>
      <w:r w:rsidRPr="00BC1FED">
        <w:rPr>
          <w:b/>
        </w:rPr>
        <w:t>solution requirements</w:t>
      </w:r>
    </w:p>
    <w:p w:rsidR="005247B6" w:rsidRPr="00BC1FED" w:rsidRDefault="005247B6" w:rsidP="005247B6">
      <w:pPr>
        <w:pStyle w:val="ListParagraph"/>
        <w:numPr>
          <w:ilvl w:val="2"/>
          <w:numId w:val="9"/>
        </w:numPr>
        <w:rPr>
          <w:b/>
        </w:rPr>
      </w:pPr>
      <w:r w:rsidRPr="00BC1FED">
        <w:rPr>
          <w:b/>
        </w:rPr>
        <w:t>what is the difference between functional and non-functional attributes</w:t>
      </w:r>
    </w:p>
    <w:p w:rsidR="00BC1FED" w:rsidRDefault="00903866" w:rsidP="00BC1FED">
      <w:pPr>
        <w:ind w:left="1980"/>
      </w:pPr>
      <w:r>
        <w:t>Functional-what the solution needs to be able to do</w:t>
      </w:r>
    </w:p>
    <w:p w:rsidR="00903866" w:rsidRPr="00903866" w:rsidRDefault="00903866" w:rsidP="00BC1FED">
      <w:pPr>
        <w:ind w:left="1980"/>
        <w:rPr>
          <w:b/>
        </w:rPr>
      </w:pPr>
      <w:r>
        <w:t>Non-Functional - user-friendliness, reliability, portability, robustness and maintainability.</w:t>
      </w:r>
    </w:p>
    <w:p w:rsidR="005247B6" w:rsidRPr="00E63DDC" w:rsidRDefault="005247B6" w:rsidP="005247B6">
      <w:pPr>
        <w:pStyle w:val="ListParagraph"/>
        <w:numPr>
          <w:ilvl w:val="1"/>
          <w:numId w:val="9"/>
        </w:numPr>
        <w:rPr>
          <w:b/>
        </w:rPr>
      </w:pPr>
      <w:r w:rsidRPr="00E63DDC">
        <w:rPr>
          <w:b/>
        </w:rPr>
        <w:t>constraints</w:t>
      </w:r>
    </w:p>
    <w:p w:rsidR="007C1E19" w:rsidRPr="00E63DDC" w:rsidRDefault="005247B6" w:rsidP="007C1E19">
      <w:pPr>
        <w:pStyle w:val="ListParagraph"/>
        <w:numPr>
          <w:ilvl w:val="2"/>
          <w:numId w:val="9"/>
        </w:numPr>
        <w:rPr>
          <w:b/>
        </w:rPr>
      </w:pPr>
      <w:r w:rsidRPr="00E63DDC">
        <w:rPr>
          <w:b/>
        </w:rPr>
        <w:t>list the constraints</w:t>
      </w:r>
    </w:p>
    <w:p w:rsidR="001D63AD" w:rsidRDefault="001D63AD" w:rsidP="001D63AD">
      <w:pPr>
        <w:pStyle w:val="ListParagraph"/>
        <w:ind w:left="2160"/>
      </w:pPr>
      <w:r>
        <w:t>Rely on equipment that the school already has. The fact that Mr. Greene or his students haven’t used a spreadsheet before.</w:t>
      </w:r>
    </w:p>
    <w:p w:rsidR="005247B6" w:rsidRPr="00667DF6" w:rsidRDefault="005247B6" w:rsidP="007C1E19">
      <w:pPr>
        <w:pStyle w:val="ListParagraph"/>
        <w:numPr>
          <w:ilvl w:val="1"/>
          <w:numId w:val="9"/>
        </w:numPr>
        <w:rPr>
          <w:b/>
        </w:rPr>
      </w:pPr>
      <w:r w:rsidRPr="00667DF6">
        <w:rPr>
          <w:b/>
        </w:rPr>
        <w:t>scope of solution</w:t>
      </w:r>
    </w:p>
    <w:p w:rsidR="007C1E19" w:rsidRPr="00667DF6" w:rsidRDefault="007C1E19" w:rsidP="007C1E19">
      <w:pPr>
        <w:pStyle w:val="ListParagraph"/>
        <w:numPr>
          <w:ilvl w:val="2"/>
          <w:numId w:val="9"/>
        </w:numPr>
        <w:rPr>
          <w:b/>
        </w:rPr>
      </w:pPr>
      <w:r w:rsidRPr="00667DF6">
        <w:rPr>
          <w:b/>
        </w:rPr>
        <w:lastRenderedPageBreak/>
        <w:t>Describe the scope or the extent of the solution.</w:t>
      </w:r>
    </w:p>
    <w:p w:rsidR="007C1E19" w:rsidRDefault="00E63DDC" w:rsidP="00667DF6">
      <w:pPr>
        <w:pStyle w:val="ListParagraph"/>
        <w:ind w:left="2160"/>
      </w:pPr>
      <w:r>
        <w:t>What the solutio</w:t>
      </w:r>
      <w:r w:rsidR="00567187">
        <w:t>n will and won’t be able to do.</w:t>
      </w:r>
      <w:r w:rsidR="00BF0DB9">
        <w:t xml:space="preserve"> </w:t>
      </w:r>
    </w:p>
    <w:p w:rsidR="005247B6" w:rsidRDefault="005247B6" w:rsidP="005247B6">
      <w:pPr>
        <w:pStyle w:val="ListParagraph"/>
        <w:ind w:left="1440"/>
      </w:pPr>
    </w:p>
    <w:p w:rsidR="00F32E53" w:rsidRDefault="00C2246F" w:rsidP="005247B6">
      <w:pPr>
        <w:pStyle w:val="ListParagraph"/>
      </w:pPr>
      <w:r>
        <w:t xml:space="preserve"> </w:t>
      </w:r>
    </w:p>
    <w:sectPr w:rsidR="00F32E53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A73" w:rsidRDefault="00374A73" w:rsidP="00CB4271">
      <w:pPr>
        <w:spacing w:after="0" w:line="240" w:lineRule="auto"/>
      </w:pPr>
      <w:r>
        <w:separator/>
      </w:r>
    </w:p>
  </w:endnote>
  <w:endnote w:type="continuationSeparator" w:id="0">
    <w:p w:rsidR="00374A73" w:rsidRDefault="00374A73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7B6" w:rsidRDefault="00B65E86">
    <w:pPr>
      <w:pStyle w:val="Footer"/>
    </w:pPr>
    <w:fldSimple w:instr=" FILENAME  \* Lower \p  \* MERGEFORMAT ">
      <w:r w:rsidR="00B202FE">
        <w:rPr>
          <w:noProof/>
        </w:rPr>
        <w:t>u:\t0142606\it2011\unit4\u401\ch6_spreadsheet_casestudy_analysingproblem.docx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A73" w:rsidRDefault="00374A73" w:rsidP="00CB4271">
      <w:pPr>
        <w:spacing w:after="0" w:line="240" w:lineRule="auto"/>
      </w:pPr>
      <w:r>
        <w:separator/>
      </w:r>
    </w:p>
  </w:footnote>
  <w:footnote w:type="continuationSeparator" w:id="0">
    <w:p w:rsidR="00374A73" w:rsidRDefault="00374A73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2CB8"/>
    <w:multiLevelType w:val="hybridMultilevel"/>
    <w:tmpl w:val="986AC1BC"/>
    <w:lvl w:ilvl="0" w:tplc="C04CAB0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BE5702"/>
    <w:multiLevelType w:val="hybridMultilevel"/>
    <w:tmpl w:val="26365FD2"/>
    <w:lvl w:ilvl="0" w:tplc="631CAA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30D"/>
    <w:rsid w:val="000760D3"/>
    <w:rsid w:val="000B61CF"/>
    <w:rsid w:val="000C227C"/>
    <w:rsid w:val="001D63AD"/>
    <w:rsid w:val="002856C6"/>
    <w:rsid w:val="002D1D40"/>
    <w:rsid w:val="003517D4"/>
    <w:rsid w:val="00374A73"/>
    <w:rsid w:val="00475827"/>
    <w:rsid w:val="004D7AE3"/>
    <w:rsid w:val="005247B6"/>
    <w:rsid w:val="00567187"/>
    <w:rsid w:val="00602CFA"/>
    <w:rsid w:val="0064540C"/>
    <w:rsid w:val="0066514F"/>
    <w:rsid w:val="00667DF6"/>
    <w:rsid w:val="00780AEE"/>
    <w:rsid w:val="007C1E19"/>
    <w:rsid w:val="00903866"/>
    <w:rsid w:val="00971B95"/>
    <w:rsid w:val="009D6230"/>
    <w:rsid w:val="00A61A75"/>
    <w:rsid w:val="00B202FE"/>
    <w:rsid w:val="00B65E86"/>
    <w:rsid w:val="00B91FC0"/>
    <w:rsid w:val="00BC1FED"/>
    <w:rsid w:val="00BF0DB9"/>
    <w:rsid w:val="00BF530D"/>
    <w:rsid w:val="00C2246F"/>
    <w:rsid w:val="00C77F0F"/>
    <w:rsid w:val="00CB4271"/>
    <w:rsid w:val="00D60BC6"/>
    <w:rsid w:val="00E63DDC"/>
    <w:rsid w:val="00E76502"/>
    <w:rsid w:val="00F20D7E"/>
    <w:rsid w:val="00F30E60"/>
    <w:rsid w:val="00F32E53"/>
    <w:rsid w:val="00F8307A"/>
    <w:rsid w:val="00FE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Education</cp:lastModifiedBy>
  <cp:revision>16</cp:revision>
  <cp:lastPrinted>2011-06-20T07:58:00Z</cp:lastPrinted>
  <dcterms:created xsi:type="dcterms:W3CDTF">2011-06-20T07:45:00Z</dcterms:created>
  <dcterms:modified xsi:type="dcterms:W3CDTF">2011-06-24T02:40:00Z</dcterms:modified>
</cp:coreProperties>
</file>